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3D" w:rsidRDefault="0084553D" w:rsidP="0084553D">
      <w:pPr>
        <w:pStyle w:val="a3"/>
        <w:jc w:val="center"/>
        <w:rPr>
          <w:sz w:val="16"/>
          <w:szCs w:val="16"/>
        </w:rPr>
      </w:pPr>
    </w:p>
    <w:p w:rsidR="0084553D" w:rsidRDefault="0084553D" w:rsidP="0084553D">
      <w:pPr>
        <w:pStyle w:val="a3"/>
        <w:jc w:val="center"/>
        <w:rPr>
          <w:sz w:val="16"/>
          <w:szCs w:val="16"/>
        </w:rPr>
      </w:pPr>
    </w:p>
    <w:p w:rsidR="0084553D" w:rsidRPr="00E53D24" w:rsidRDefault="0084553D" w:rsidP="0084553D">
      <w:pPr>
        <w:pStyle w:val="a3"/>
        <w:jc w:val="center"/>
        <w:rPr>
          <w:sz w:val="16"/>
          <w:szCs w:val="16"/>
        </w:rPr>
      </w:pPr>
      <w:r w:rsidRPr="00E53D24">
        <w:rPr>
          <w:noProof/>
          <w:sz w:val="16"/>
          <w:szCs w:val="16"/>
          <w:lang w:eastAsia="ru-RU"/>
        </w:rPr>
        <w:drawing>
          <wp:inline distT="0" distB="0" distL="0" distR="0">
            <wp:extent cx="714375" cy="733425"/>
            <wp:effectExtent l="0" t="0" r="9525" b="9525"/>
            <wp:docPr id="1" name="Рисунок 1" descr="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53D" w:rsidRPr="00E53D24" w:rsidRDefault="0084553D" w:rsidP="0084553D">
      <w:pPr>
        <w:pStyle w:val="a3"/>
        <w:jc w:val="center"/>
        <w:rPr>
          <w:b/>
          <w:sz w:val="16"/>
          <w:szCs w:val="16"/>
        </w:rPr>
      </w:pPr>
    </w:p>
    <w:p w:rsidR="0084553D" w:rsidRPr="00E53D24" w:rsidRDefault="0084553D" w:rsidP="0084553D">
      <w:pPr>
        <w:pStyle w:val="a3"/>
        <w:jc w:val="center"/>
        <w:rPr>
          <w:rFonts w:eastAsia="Calibri"/>
          <w:b/>
          <w:sz w:val="16"/>
          <w:szCs w:val="16"/>
        </w:rPr>
      </w:pPr>
      <w:r w:rsidRPr="00E53D24">
        <w:rPr>
          <w:rFonts w:eastAsia="Calibri"/>
          <w:b/>
          <w:sz w:val="16"/>
          <w:szCs w:val="16"/>
        </w:rPr>
        <w:t>МУНИЦИПАЛЬНОЕ КАЗЕННОЕ ДОШКОЛЬНОЕ</w:t>
      </w:r>
    </w:p>
    <w:p w:rsidR="0084553D" w:rsidRPr="00E53D24" w:rsidRDefault="0084553D" w:rsidP="0084553D">
      <w:pPr>
        <w:pStyle w:val="a3"/>
        <w:jc w:val="center"/>
        <w:rPr>
          <w:rFonts w:eastAsia="Calibri"/>
          <w:b/>
          <w:sz w:val="16"/>
          <w:szCs w:val="16"/>
        </w:rPr>
      </w:pPr>
      <w:r w:rsidRPr="00E53D24">
        <w:rPr>
          <w:rFonts w:eastAsia="Calibri"/>
          <w:b/>
          <w:sz w:val="16"/>
          <w:szCs w:val="16"/>
        </w:rPr>
        <w:t>ОБРАЗОВАТЕЛЬНОЕ УЧРЕЖДЕНИЕ</w:t>
      </w:r>
    </w:p>
    <w:p w:rsidR="0084553D" w:rsidRPr="00E53D24" w:rsidRDefault="0084553D" w:rsidP="0084553D">
      <w:pPr>
        <w:pStyle w:val="a3"/>
        <w:jc w:val="center"/>
        <w:rPr>
          <w:b/>
          <w:sz w:val="16"/>
          <w:szCs w:val="16"/>
        </w:rPr>
      </w:pPr>
      <w:r w:rsidRPr="00E53D24">
        <w:rPr>
          <w:rFonts w:eastAsia="Calibri"/>
          <w:b/>
          <w:sz w:val="16"/>
          <w:szCs w:val="16"/>
        </w:rPr>
        <w:t>«ДЕТСКИЙ САД № 2 с</w:t>
      </w:r>
      <w:proofErr w:type="gramStart"/>
      <w:r w:rsidRPr="00E53D24">
        <w:rPr>
          <w:rFonts w:eastAsia="Calibri"/>
          <w:b/>
          <w:sz w:val="16"/>
          <w:szCs w:val="16"/>
        </w:rPr>
        <w:t>.С</w:t>
      </w:r>
      <w:proofErr w:type="gramEnd"/>
      <w:r w:rsidRPr="00E53D24">
        <w:rPr>
          <w:rFonts w:eastAsia="Calibri"/>
          <w:b/>
          <w:sz w:val="16"/>
          <w:szCs w:val="16"/>
        </w:rPr>
        <w:t>ергокала»</w:t>
      </w:r>
    </w:p>
    <w:p w:rsidR="0084553D" w:rsidRPr="00E53D24" w:rsidRDefault="0084553D" w:rsidP="0084553D">
      <w:pPr>
        <w:pStyle w:val="a3"/>
        <w:jc w:val="center"/>
        <w:rPr>
          <w:rFonts w:eastAsia="Calibri"/>
          <w:sz w:val="16"/>
          <w:szCs w:val="16"/>
        </w:rPr>
      </w:pPr>
      <w:r w:rsidRPr="00C765F5">
        <w:rPr>
          <w:rFonts w:eastAsia="Times New Roman"/>
          <w:b/>
          <w:noProof/>
          <w:sz w:val="16"/>
          <w:szCs w:val="16"/>
        </w:rPr>
        <w:pict>
          <v:line id="Прямая соединительная линия 2" o:spid="_x0000_s1026" style="position:absolute;left:0;text-align:left;z-index:251658240;visibility:visible" from="-18pt,8.15pt" to="46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" strokeweight="4.5pt">
            <v:stroke linestyle="thickThin"/>
          </v:line>
        </w:pict>
      </w:r>
    </w:p>
    <w:p w:rsidR="0084553D" w:rsidRPr="00E53D24" w:rsidRDefault="0084553D" w:rsidP="0084553D">
      <w:pPr>
        <w:pStyle w:val="a3"/>
        <w:jc w:val="center"/>
        <w:rPr>
          <w:rFonts w:eastAsia="Calibri"/>
          <w:sz w:val="16"/>
          <w:szCs w:val="16"/>
        </w:rPr>
      </w:pPr>
      <w:r w:rsidRPr="00E53D24">
        <w:rPr>
          <w:rFonts w:eastAsia="Calibri"/>
          <w:sz w:val="16"/>
          <w:szCs w:val="16"/>
        </w:rPr>
        <w:t xml:space="preserve">368510, РД, </w:t>
      </w:r>
      <w:proofErr w:type="spellStart"/>
      <w:r w:rsidRPr="00E53D24">
        <w:rPr>
          <w:rFonts w:eastAsia="Calibri"/>
          <w:sz w:val="16"/>
          <w:szCs w:val="16"/>
        </w:rPr>
        <w:t>Сергокалинский</w:t>
      </w:r>
      <w:proofErr w:type="spellEnd"/>
      <w:r w:rsidRPr="00E53D24">
        <w:rPr>
          <w:rFonts w:eastAsia="Calibri"/>
          <w:sz w:val="16"/>
          <w:szCs w:val="16"/>
        </w:rPr>
        <w:t xml:space="preserve"> район, </w:t>
      </w:r>
      <w:proofErr w:type="gramStart"/>
      <w:r w:rsidRPr="00E53D24">
        <w:rPr>
          <w:rFonts w:eastAsia="Calibri"/>
          <w:sz w:val="16"/>
          <w:szCs w:val="16"/>
        </w:rPr>
        <w:t>с</w:t>
      </w:r>
      <w:proofErr w:type="gramEnd"/>
      <w:r w:rsidRPr="00E53D24">
        <w:rPr>
          <w:rFonts w:eastAsia="Calibri"/>
          <w:sz w:val="16"/>
          <w:szCs w:val="16"/>
        </w:rPr>
        <w:t>. Сергокала</w:t>
      </w:r>
    </w:p>
    <w:p w:rsidR="0084553D" w:rsidRDefault="0084553D" w:rsidP="0084553D">
      <w:pPr>
        <w:pStyle w:val="a3"/>
        <w:jc w:val="center"/>
        <w:rPr>
          <w:rFonts w:eastAsia="Calibri"/>
          <w:sz w:val="16"/>
          <w:szCs w:val="16"/>
        </w:rPr>
      </w:pPr>
      <w:r w:rsidRPr="00E53D24">
        <w:rPr>
          <w:rFonts w:eastAsia="Calibri"/>
          <w:sz w:val="16"/>
          <w:szCs w:val="16"/>
          <w:u w:val="single"/>
        </w:rPr>
        <w:t>ОГРН</w:t>
      </w:r>
      <w:r w:rsidRPr="00E53D24">
        <w:rPr>
          <w:rFonts w:eastAsia="Calibri"/>
          <w:sz w:val="16"/>
          <w:szCs w:val="16"/>
        </w:rPr>
        <w:t xml:space="preserve"> 1020502335226, </w:t>
      </w:r>
      <w:r w:rsidRPr="00E53D24">
        <w:rPr>
          <w:rFonts w:eastAsia="Calibri"/>
          <w:sz w:val="16"/>
          <w:szCs w:val="16"/>
          <w:u w:val="single"/>
        </w:rPr>
        <w:t>ИНН/КПП</w:t>
      </w:r>
      <w:r w:rsidRPr="00E53D24">
        <w:rPr>
          <w:rFonts w:eastAsia="Calibri"/>
          <w:sz w:val="16"/>
          <w:szCs w:val="16"/>
        </w:rPr>
        <w:t xml:space="preserve"> 0527003078/052701001</w:t>
      </w:r>
    </w:p>
    <w:p w:rsidR="0084553D" w:rsidRDefault="0084553D" w:rsidP="0084553D">
      <w:pPr>
        <w:pStyle w:val="a3"/>
        <w:jc w:val="center"/>
        <w:rPr>
          <w:rFonts w:eastAsia="Calibri"/>
          <w:sz w:val="16"/>
          <w:szCs w:val="16"/>
        </w:rPr>
      </w:pPr>
    </w:p>
    <w:p w:rsidR="0084553D" w:rsidRDefault="0084553D" w:rsidP="0084553D">
      <w:pPr>
        <w:pStyle w:val="a3"/>
        <w:jc w:val="center"/>
        <w:rPr>
          <w:rFonts w:eastAsia="Calibri"/>
          <w:sz w:val="28"/>
          <w:szCs w:val="28"/>
        </w:rPr>
      </w:pPr>
    </w:p>
    <w:p w:rsidR="0084553D" w:rsidRDefault="0084553D" w:rsidP="0084553D">
      <w:pPr>
        <w:pStyle w:val="a3"/>
        <w:jc w:val="center"/>
        <w:rPr>
          <w:rFonts w:eastAsia="Calibri"/>
          <w:sz w:val="28"/>
          <w:szCs w:val="28"/>
        </w:rPr>
      </w:pPr>
    </w:p>
    <w:p w:rsidR="0084553D" w:rsidRDefault="0084553D" w:rsidP="0084553D">
      <w:pPr>
        <w:pStyle w:val="a3"/>
        <w:jc w:val="center"/>
        <w:rPr>
          <w:rFonts w:eastAsia="Calibri"/>
          <w:sz w:val="28"/>
          <w:szCs w:val="28"/>
        </w:rPr>
      </w:pPr>
      <w:r w:rsidRPr="0084553D">
        <w:rPr>
          <w:rFonts w:eastAsia="Calibri"/>
          <w:sz w:val="28"/>
          <w:szCs w:val="28"/>
        </w:rPr>
        <w:t xml:space="preserve">Выписка </w:t>
      </w:r>
    </w:p>
    <w:p w:rsidR="00A62AC5" w:rsidRPr="0084553D" w:rsidRDefault="00A62AC5" w:rsidP="0084553D">
      <w:pPr>
        <w:pStyle w:val="a3"/>
        <w:jc w:val="center"/>
        <w:rPr>
          <w:rFonts w:eastAsia="Calibri"/>
          <w:sz w:val="28"/>
          <w:szCs w:val="28"/>
        </w:rPr>
      </w:pPr>
    </w:p>
    <w:p w:rsidR="0084553D" w:rsidRPr="0084553D" w:rsidRDefault="0084553D" w:rsidP="0084553D">
      <w:pPr>
        <w:pStyle w:val="a3"/>
        <w:jc w:val="center"/>
        <w:rPr>
          <w:rFonts w:eastAsia="Calibri"/>
          <w:sz w:val="28"/>
          <w:szCs w:val="28"/>
        </w:rPr>
      </w:pPr>
    </w:p>
    <w:p w:rsidR="0084553D" w:rsidRDefault="0084553D" w:rsidP="0084553D">
      <w:pPr>
        <w:pStyle w:val="a3"/>
        <w:rPr>
          <w:rFonts w:eastAsia="Calibri"/>
          <w:sz w:val="28"/>
          <w:szCs w:val="28"/>
        </w:rPr>
      </w:pPr>
      <w:r w:rsidRPr="0084553D">
        <w:rPr>
          <w:rFonts w:eastAsia="Calibri"/>
          <w:sz w:val="28"/>
          <w:szCs w:val="28"/>
        </w:rPr>
        <w:t>Из пр</w:t>
      </w:r>
      <w:r>
        <w:rPr>
          <w:rFonts w:eastAsia="Calibri"/>
          <w:sz w:val="28"/>
          <w:szCs w:val="28"/>
        </w:rPr>
        <w:t>иказа №</w:t>
      </w:r>
      <w:r w:rsidR="00FB29A4">
        <w:rPr>
          <w:rFonts w:eastAsia="Calibri"/>
          <w:sz w:val="28"/>
          <w:szCs w:val="28"/>
        </w:rPr>
        <w:t>18</w:t>
      </w:r>
      <w:r>
        <w:rPr>
          <w:rFonts w:eastAsia="Calibri"/>
          <w:sz w:val="28"/>
          <w:szCs w:val="28"/>
        </w:rPr>
        <w:t xml:space="preserve">            </w:t>
      </w:r>
      <w:r w:rsidRPr="0084553D">
        <w:rPr>
          <w:rFonts w:eastAsia="Calibri"/>
          <w:sz w:val="28"/>
          <w:szCs w:val="28"/>
        </w:rPr>
        <w:t xml:space="preserve">                                                               от </w:t>
      </w:r>
      <w:r w:rsidR="004C5951">
        <w:rPr>
          <w:rFonts w:eastAsia="Calibri"/>
          <w:sz w:val="28"/>
          <w:szCs w:val="28"/>
        </w:rPr>
        <w:t>30</w:t>
      </w:r>
      <w:r w:rsidRPr="0084553D">
        <w:rPr>
          <w:rFonts w:eastAsia="Calibri"/>
          <w:sz w:val="28"/>
          <w:szCs w:val="28"/>
        </w:rPr>
        <w:t>.0</w:t>
      </w:r>
      <w:r w:rsidR="00FB29A4">
        <w:rPr>
          <w:rFonts w:eastAsia="Calibri"/>
          <w:sz w:val="28"/>
          <w:szCs w:val="28"/>
        </w:rPr>
        <w:t>1</w:t>
      </w:r>
      <w:r w:rsidRPr="0084553D">
        <w:rPr>
          <w:rFonts w:eastAsia="Calibri"/>
          <w:sz w:val="28"/>
          <w:szCs w:val="28"/>
        </w:rPr>
        <w:t>.2023г.</w:t>
      </w:r>
    </w:p>
    <w:p w:rsidR="00FB29A4" w:rsidRDefault="00FB29A4" w:rsidP="0084553D">
      <w:pPr>
        <w:pStyle w:val="a3"/>
        <w:rPr>
          <w:rFonts w:eastAsia="Calibri"/>
          <w:sz w:val="28"/>
          <w:szCs w:val="28"/>
        </w:rPr>
      </w:pPr>
    </w:p>
    <w:p w:rsidR="00FB29A4" w:rsidRDefault="00FB29A4" w:rsidP="0084553D">
      <w:pPr>
        <w:pStyle w:val="a3"/>
        <w:rPr>
          <w:rFonts w:eastAsia="Calibri"/>
          <w:sz w:val="28"/>
          <w:szCs w:val="28"/>
        </w:rPr>
      </w:pPr>
    </w:p>
    <w:p w:rsidR="00FB29A4" w:rsidRDefault="00FB29A4" w:rsidP="0084553D">
      <w:pPr>
        <w:pStyle w:val="a3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 переходе на </w:t>
      </w:r>
      <w:proofErr w:type="gramStart"/>
      <w:r>
        <w:rPr>
          <w:rFonts w:eastAsia="Calibri"/>
          <w:b/>
          <w:sz w:val="28"/>
          <w:szCs w:val="28"/>
        </w:rPr>
        <w:t>непосредственное</w:t>
      </w:r>
      <w:proofErr w:type="gramEnd"/>
      <w:r>
        <w:rPr>
          <w:rFonts w:eastAsia="Calibri"/>
          <w:b/>
          <w:sz w:val="28"/>
          <w:szCs w:val="28"/>
        </w:rPr>
        <w:t xml:space="preserve"> полное </w:t>
      </w:r>
    </w:p>
    <w:p w:rsidR="00FB29A4" w:rsidRDefault="00FB29A4" w:rsidP="0084553D">
      <w:pPr>
        <w:pStyle w:val="a3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применение </w:t>
      </w:r>
      <w:proofErr w:type="gramStart"/>
      <w:r>
        <w:rPr>
          <w:rFonts w:eastAsia="Calibri"/>
          <w:b/>
          <w:sz w:val="28"/>
          <w:szCs w:val="28"/>
        </w:rPr>
        <w:t>Федеральной</w:t>
      </w:r>
      <w:proofErr w:type="gramEnd"/>
      <w:r>
        <w:rPr>
          <w:rFonts w:eastAsia="Calibri"/>
          <w:b/>
          <w:sz w:val="28"/>
          <w:szCs w:val="28"/>
        </w:rPr>
        <w:t xml:space="preserve"> образовательной </w:t>
      </w:r>
    </w:p>
    <w:p w:rsidR="00FB29A4" w:rsidRDefault="00FB29A4" w:rsidP="0084553D">
      <w:pPr>
        <w:pStyle w:val="a3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программы дошкольного образования </w:t>
      </w:r>
    </w:p>
    <w:p w:rsidR="00FB29A4" w:rsidRDefault="00FB29A4" w:rsidP="0084553D">
      <w:pPr>
        <w:pStyle w:val="a3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 МКДОУ «Детский сад №2 </w:t>
      </w:r>
      <w:proofErr w:type="gramStart"/>
      <w:r>
        <w:rPr>
          <w:rFonts w:eastAsia="Calibri"/>
          <w:b/>
          <w:sz w:val="28"/>
          <w:szCs w:val="28"/>
        </w:rPr>
        <w:t>с</w:t>
      </w:r>
      <w:proofErr w:type="gramEnd"/>
      <w:r>
        <w:rPr>
          <w:rFonts w:eastAsia="Calibri"/>
          <w:b/>
          <w:sz w:val="28"/>
          <w:szCs w:val="28"/>
        </w:rPr>
        <w:t>. Сергокала»</w:t>
      </w:r>
    </w:p>
    <w:p w:rsidR="00FB29A4" w:rsidRDefault="00FB29A4" w:rsidP="0084553D">
      <w:pPr>
        <w:pStyle w:val="a3"/>
        <w:rPr>
          <w:rFonts w:eastAsia="Calibri"/>
          <w:b/>
          <w:sz w:val="28"/>
          <w:szCs w:val="28"/>
        </w:rPr>
      </w:pPr>
    </w:p>
    <w:p w:rsidR="004C5951" w:rsidRDefault="00FB29A4" w:rsidP="0084553D">
      <w:pPr>
        <w:pStyle w:val="a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основании Федерального закона от 24.09.2022 года №371- ФЗ</w:t>
      </w:r>
    </w:p>
    <w:p w:rsidR="00AA0544" w:rsidRDefault="00FB29A4" w:rsidP="0084553D">
      <w:pPr>
        <w:pStyle w:val="a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«</w:t>
      </w:r>
      <w:r w:rsidR="004C5951">
        <w:rPr>
          <w:rFonts w:eastAsia="Calibri"/>
          <w:sz w:val="28"/>
          <w:szCs w:val="28"/>
        </w:rPr>
        <w:t xml:space="preserve">О </w:t>
      </w:r>
      <w:r>
        <w:rPr>
          <w:rFonts w:eastAsia="Calibri"/>
          <w:sz w:val="28"/>
          <w:szCs w:val="28"/>
        </w:rPr>
        <w:t>внесении изменений в Федеральный закон «</w:t>
      </w:r>
      <w:r w:rsidR="004C5951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б образовании в Российской Федерации» и статьи №1 Федерального закона </w:t>
      </w:r>
    </w:p>
    <w:p w:rsidR="00FB29A4" w:rsidRDefault="00FB29A4" w:rsidP="004C5951">
      <w:pPr>
        <w:pStyle w:val="a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4C5951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б обязательных требованиях в Российской Федерации»</w:t>
      </w:r>
    </w:p>
    <w:p w:rsidR="00FB29A4" w:rsidRDefault="00FB29A4" w:rsidP="0084553D">
      <w:pPr>
        <w:pStyle w:val="a3"/>
        <w:rPr>
          <w:rFonts w:eastAsia="Calibri"/>
          <w:sz w:val="28"/>
          <w:szCs w:val="28"/>
        </w:rPr>
      </w:pPr>
    </w:p>
    <w:p w:rsidR="00FB29A4" w:rsidRDefault="00FB29A4" w:rsidP="0084553D">
      <w:pPr>
        <w:pStyle w:val="a3"/>
        <w:rPr>
          <w:rFonts w:eastAsia="Calibri"/>
          <w:sz w:val="28"/>
          <w:szCs w:val="28"/>
        </w:rPr>
      </w:pPr>
    </w:p>
    <w:p w:rsidR="00FB29A4" w:rsidRDefault="00FB29A4" w:rsidP="00FB29A4">
      <w:pPr>
        <w:pStyle w:val="a3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ПРИКАЗЫВАЮ </w:t>
      </w:r>
    </w:p>
    <w:p w:rsidR="00FB29A4" w:rsidRDefault="00FB29A4" w:rsidP="00FB29A4">
      <w:pPr>
        <w:pStyle w:val="a3"/>
        <w:jc w:val="center"/>
        <w:rPr>
          <w:rFonts w:eastAsia="Calibri"/>
          <w:b/>
          <w:sz w:val="28"/>
          <w:szCs w:val="28"/>
        </w:rPr>
      </w:pPr>
    </w:p>
    <w:p w:rsidR="00A62AC5" w:rsidRPr="00A62AC5" w:rsidRDefault="00FB29A4" w:rsidP="00FB29A4">
      <w:pPr>
        <w:pStyle w:val="a3"/>
        <w:numPr>
          <w:ilvl w:val="0"/>
          <w:numId w:val="1"/>
        </w:numPr>
        <w:rPr>
          <w:rFonts w:eastAsia="Calibri"/>
          <w:sz w:val="28"/>
          <w:szCs w:val="28"/>
        </w:rPr>
      </w:pPr>
      <w:r w:rsidRPr="00A62AC5">
        <w:rPr>
          <w:rFonts w:eastAsia="Calibri"/>
          <w:sz w:val="28"/>
          <w:szCs w:val="28"/>
        </w:rPr>
        <w:t xml:space="preserve">Утвердить план- график по переходу к осуществлению образовательной деятельности с непосредственным полным применением Федеральной образовательной программы дошкольного образования </w:t>
      </w:r>
      <w:proofErr w:type="gramStart"/>
      <w:r w:rsidR="00A62AC5" w:rsidRPr="00A62AC5">
        <w:rPr>
          <w:rFonts w:eastAsia="Calibri"/>
          <w:sz w:val="28"/>
          <w:szCs w:val="28"/>
        </w:rPr>
        <w:t xml:space="preserve">( </w:t>
      </w:r>
      <w:proofErr w:type="gramEnd"/>
      <w:r w:rsidR="00A62AC5" w:rsidRPr="00A62AC5">
        <w:rPr>
          <w:rFonts w:eastAsia="Calibri"/>
          <w:sz w:val="28"/>
          <w:szCs w:val="28"/>
        </w:rPr>
        <w:t xml:space="preserve">далее ФОП ДО) </w:t>
      </w:r>
    </w:p>
    <w:p w:rsidR="00FB29A4" w:rsidRDefault="00A62AC5" w:rsidP="00A62AC5">
      <w:pPr>
        <w:pStyle w:val="a3"/>
        <w:ind w:left="720"/>
        <w:rPr>
          <w:rFonts w:eastAsia="Calibri"/>
          <w:sz w:val="28"/>
          <w:szCs w:val="28"/>
        </w:rPr>
      </w:pPr>
      <w:r w:rsidRPr="00A62AC5">
        <w:rPr>
          <w:rFonts w:eastAsia="Calibri"/>
          <w:sz w:val="28"/>
          <w:szCs w:val="28"/>
        </w:rPr>
        <w:t>в МКДОУ «Детский сад №2 с. Сергокала»</w:t>
      </w: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( </w:t>
      </w:r>
      <w:proofErr w:type="gramEnd"/>
      <w:r>
        <w:rPr>
          <w:rFonts w:eastAsia="Calibri"/>
          <w:sz w:val="28"/>
          <w:szCs w:val="28"/>
        </w:rPr>
        <w:t xml:space="preserve">приложение №1) </w:t>
      </w:r>
    </w:p>
    <w:p w:rsidR="00A62AC5" w:rsidRDefault="00A62AC5" w:rsidP="00A62AC5">
      <w:pPr>
        <w:pStyle w:val="a3"/>
        <w:ind w:left="720"/>
        <w:rPr>
          <w:rFonts w:eastAsia="Calibri"/>
          <w:sz w:val="28"/>
          <w:szCs w:val="28"/>
        </w:rPr>
      </w:pPr>
    </w:p>
    <w:p w:rsidR="00A62AC5" w:rsidRDefault="00A62AC5" w:rsidP="00A62AC5">
      <w:pPr>
        <w:pStyle w:val="a3"/>
        <w:numPr>
          <w:ilvl w:val="0"/>
          <w:numId w:val="1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Создать рабочую группу по переходу к осуществлению образовательной деятельности с непосредственным полным применением ФОП </w:t>
      </w:r>
      <w:proofErr w:type="gramStart"/>
      <w:r>
        <w:rPr>
          <w:rFonts w:eastAsia="Calibri"/>
          <w:sz w:val="28"/>
          <w:szCs w:val="28"/>
        </w:rPr>
        <w:t>ДО</w:t>
      </w:r>
      <w:proofErr w:type="gramEnd"/>
      <w:r>
        <w:rPr>
          <w:rFonts w:eastAsia="Calibri"/>
          <w:sz w:val="28"/>
          <w:szCs w:val="28"/>
        </w:rPr>
        <w:t xml:space="preserve"> в МКДОУ «Детский сад№2 с. Сергокала»</w:t>
      </w:r>
    </w:p>
    <w:p w:rsidR="00A62AC5" w:rsidRDefault="00A62AC5" w:rsidP="00A62AC5">
      <w:pPr>
        <w:pStyle w:val="a3"/>
        <w:ind w:left="7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(далее – рабочая группа) в следующем составе:</w:t>
      </w:r>
    </w:p>
    <w:p w:rsidR="00A62AC5" w:rsidRDefault="00A62AC5" w:rsidP="00A62AC5">
      <w:pPr>
        <w:pStyle w:val="a3"/>
        <w:ind w:left="720"/>
        <w:rPr>
          <w:rFonts w:eastAsia="Calibri"/>
          <w:sz w:val="28"/>
          <w:szCs w:val="28"/>
        </w:rPr>
      </w:pPr>
    </w:p>
    <w:p w:rsidR="00A62AC5" w:rsidRDefault="00A62AC5" w:rsidP="00A62AC5">
      <w:pPr>
        <w:pStyle w:val="a3"/>
        <w:ind w:left="720"/>
        <w:rPr>
          <w:rFonts w:eastAsia="Calibri"/>
          <w:sz w:val="28"/>
          <w:szCs w:val="28"/>
        </w:rPr>
      </w:pPr>
    </w:p>
    <w:p w:rsidR="00A62AC5" w:rsidRDefault="00A62AC5" w:rsidP="00A62AC5">
      <w:pPr>
        <w:pStyle w:val="a3"/>
        <w:ind w:left="720"/>
        <w:rPr>
          <w:rFonts w:eastAsia="Calibri"/>
          <w:sz w:val="28"/>
          <w:szCs w:val="28"/>
        </w:rPr>
      </w:pPr>
    </w:p>
    <w:p w:rsidR="00A62AC5" w:rsidRDefault="00A62AC5" w:rsidP="00A62AC5">
      <w:pPr>
        <w:pStyle w:val="a3"/>
        <w:ind w:left="7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Руководитель  рабочей группы:</w:t>
      </w:r>
    </w:p>
    <w:p w:rsidR="004C5951" w:rsidRDefault="004C5951" w:rsidP="00A62AC5">
      <w:pPr>
        <w:pStyle w:val="a3"/>
        <w:ind w:left="720"/>
        <w:rPr>
          <w:rFonts w:eastAsia="Calibri"/>
          <w:sz w:val="28"/>
          <w:szCs w:val="28"/>
        </w:rPr>
      </w:pPr>
    </w:p>
    <w:p w:rsidR="00A62AC5" w:rsidRDefault="00A62AC5" w:rsidP="00A62AC5">
      <w:pPr>
        <w:pStyle w:val="a3"/>
        <w:ind w:left="7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Зам</w:t>
      </w:r>
      <w:proofErr w:type="gramStart"/>
      <w:r>
        <w:rPr>
          <w:rFonts w:eastAsia="Calibri"/>
          <w:sz w:val="28"/>
          <w:szCs w:val="28"/>
        </w:rPr>
        <w:t>.з</w:t>
      </w:r>
      <w:proofErr w:type="gramEnd"/>
      <w:r>
        <w:rPr>
          <w:rFonts w:eastAsia="Calibri"/>
          <w:sz w:val="28"/>
          <w:szCs w:val="28"/>
        </w:rPr>
        <w:t>ав. по ВМР Алиева А.Б.</w:t>
      </w:r>
    </w:p>
    <w:p w:rsidR="004C5951" w:rsidRDefault="004C5951" w:rsidP="00A62AC5">
      <w:pPr>
        <w:pStyle w:val="a3"/>
        <w:ind w:left="720"/>
        <w:rPr>
          <w:rFonts w:eastAsia="Calibri"/>
          <w:sz w:val="28"/>
          <w:szCs w:val="28"/>
        </w:rPr>
      </w:pPr>
    </w:p>
    <w:p w:rsidR="00A62AC5" w:rsidRDefault="00A62AC5" w:rsidP="00A62AC5">
      <w:pPr>
        <w:pStyle w:val="a3"/>
        <w:ind w:left="7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Члены рабочей группы:</w:t>
      </w:r>
    </w:p>
    <w:p w:rsidR="004C5951" w:rsidRDefault="004C5951" w:rsidP="00A62AC5">
      <w:pPr>
        <w:pStyle w:val="a3"/>
        <w:ind w:left="720"/>
        <w:rPr>
          <w:rFonts w:eastAsia="Calibri"/>
          <w:sz w:val="28"/>
          <w:szCs w:val="28"/>
        </w:rPr>
      </w:pPr>
    </w:p>
    <w:p w:rsidR="00A62AC5" w:rsidRDefault="00A62AC5" w:rsidP="00A62AC5">
      <w:pPr>
        <w:pStyle w:val="a3"/>
        <w:ind w:left="7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Музыкальны руководитель – Магомедова З. МС.</w:t>
      </w:r>
    </w:p>
    <w:p w:rsidR="00A62AC5" w:rsidRDefault="00A62AC5" w:rsidP="00A62AC5">
      <w:pPr>
        <w:pStyle w:val="a3"/>
        <w:ind w:left="7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Воспитатель старшей группы: - Гаджиева С.ГМ.</w:t>
      </w:r>
    </w:p>
    <w:p w:rsidR="00A62AC5" w:rsidRDefault="00A62AC5" w:rsidP="00A62AC5">
      <w:pPr>
        <w:pStyle w:val="a3"/>
        <w:ind w:left="7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Воспитатель средней и старшей группы – Юсупова Х.Х. </w:t>
      </w:r>
    </w:p>
    <w:p w:rsidR="00A62AC5" w:rsidRDefault="00A62AC5" w:rsidP="00A62AC5">
      <w:pPr>
        <w:pStyle w:val="a3"/>
        <w:ind w:left="7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Воспитатель второй младшей группы – </w:t>
      </w:r>
      <w:proofErr w:type="spellStart"/>
      <w:r>
        <w:rPr>
          <w:rFonts w:eastAsia="Calibri"/>
          <w:sz w:val="28"/>
          <w:szCs w:val="28"/>
        </w:rPr>
        <w:t>Омарова</w:t>
      </w:r>
      <w:proofErr w:type="spellEnd"/>
      <w:r>
        <w:rPr>
          <w:rFonts w:eastAsia="Calibri"/>
          <w:sz w:val="28"/>
          <w:szCs w:val="28"/>
        </w:rPr>
        <w:t xml:space="preserve"> А.Х.</w:t>
      </w:r>
    </w:p>
    <w:p w:rsidR="00AA0544" w:rsidRDefault="00AA0544" w:rsidP="00A62AC5">
      <w:pPr>
        <w:pStyle w:val="a3"/>
        <w:ind w:left="720"/>
        <w:rPr>
          <w:rFonts w:eastAsia="Calibri"/>
          <w:sz w:val="28"/>
          <w:szCs w:val="28"/>
        </w:rPr>
      </w:pPr>
    </w:p>
    <w:p w:rsidR="00A62AC5" w:rsidRDefault="004C5951" w:rsidP="00A62AC5">
      <w:pPr>
        <w:pStyle w:val="a3"/>
        <w:numPr>
          <w:ilvl w:val="0"/>
          <w:numId w:val="1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="00A62AC5">
        <w:rPr>
          <w:rFonts w:eastAsia="Calibri"/>
          <w:sz w:val="28"/>
          <w:szCs w:val="28"/>
        </w:rPr>
        <w:t>абочей группе:</w:t>
      </w:r>
    </w:p>
    <w:p w:rsidR="00AA0544" w:rsidRDefault="00AA0544" w:rsidP="00A62AC5">
      <w:pPr>
        <w:pStyle w:val="a3"/>
        <w:ind w:left="720"/>
        <w:rPr>
          <w:rFonts w:eastAsia="Calibri"/>
          <w:sz w:val="28"/>
          <w:szCs w:val="28"/>
        </w:rPr>
      </w:pPr>
    </w:p>
    <w:p w:rsidR="00AA0544" w:rsidRDefault="00A62AC5" w:rsidP="00AA0544">
      <w:pPr>
        <w:pStyle w:val="a3"/>
        <w:ind w:left="7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AA054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осуществлять свою деятельность </w:t>
      </w:r>
      <w:r w:rsidR="00AA0544">
        <w:rPr>
          <w:rFonts w:eastAsia="Calibri"/>
          <w:sz w:val="28"/>
          <w:szCs w:val="28"/>
        </w:rPr>
        <w:t xml:space="preserve">по плану – графику, </w:t>
      </w:r>
    </w:p>
    <w:p w:rsidR="00AA0544" w:rsidRDefault="00AA0544" w:rsidP="00AA0544">
      <w:pPr>
        <w:pStyle w:val="a3"/>
        <w:ind w:left="720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у</w:t>
      </w:r>
      <w:r w:rsidR="004C5951">
        <w:rPr>
          <w:rFonts w:eastAsia="Calibri"/>
          <w:sz w:val="28"/>
          <w:szCs w:val="28"/>
        </w:rPr>
        <w:t>твержденному</w:t>
      </w:r>
      <w:proofErr w:type="gramEnd"/>
      <w:r w:rsidR="004C5951">
        <w:rPr>
          <w:rFonts w:eastAsia="Calibri"/>
          <w:sz w:val="28"/>
          <w:szCs w:val="28"/>
        </w:rPr>
        <w:t xml:space="preserve"> настоящим приказам</w:t>
      </w:r>
      <w:r>
        <w:rPr>
          <w:rFonts w:eastAsia="Calibri"/>
          <w:sz w:val="28"/>
          <w:szCs w:val="28"/>
        </w:rPr>
        <w:t>;</w:t>
      </w:r>
    </w:p>
    <w:p w:rsidR="00AA0544" w:rsidRDefault="00AA0544" w:rsidP="00AA0544">
      <w:pPr>
        <w:pStyle w:val="a3"/>
        <w:ind w:left="720"/>
        <w:rPr>
          <w:rFonts w:eastAsia="Calibri"/>
          <w:sz w:val="28"/>
          <w:szCs w:val="28"/>
        </w:rPr>
      </w:pPr>
    </w:p>
    <w:p w:rsidR="0084553D" w:rsidRDefault="00AA0544" w:rsidP="00AA0544">
      <w:pPr>
        <w:pStyle w:val="a3"/>
        <w:ind w:left="7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 руководствоваться  в сво</w:t>
      </w:r>
      <w:r w:rsidR="004C5951">
        <w:rPr>
          <w:rFonts w:eastAsia="Calibri"/>
          <w:sz w:val="28"/>
          <w:szCs w:val="28"/>
        </w:rPr>
        <w:t>ей</w:t>
      </w:r>
      <w:r>
        <w:rPr>
          <w:rFonts w:eastAsia="Calibri"/>
          <w:sz w:val="28"/>
          <w:szCs w:val="28"/>
        </w:rPr>
        <w:t xml:space="preserve"> деятельности Федеральной образовательной программой дошкольного образования, действующими нормативными актами, разъяснениями Министерство просвещения РФ, Министерство просвещения РД и МКУ «Управления образования»;</w:t>
      </w:r>
    </w:p>
    <w:p w:rsidR="00AA0544" w:rsidRDefault="00AA0544" w:rsidP="00AA0544">
      <w:pPr>
        <w:pStyle w:val="a3"/>
        <w:ind w:left="720"/>
        <w:rPr>
          <w:rFonts w:eastAsia="Calibri"/>
          <w:sz w:val="28"/>
          <w:szCs w:val="28"/>
        </w:rPr>
      </w:pPr>
    </w:p>
    <w:p w:rsidR="00AA0544" w:rsidRDefault="00AA0544" w:rsidP="00AA0544">
      <w:pPr>
        <w:pStyle w:val="a3"/>
        <w:ind w:left="7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 при необходимости приглашать на заседания рабочей группы представителя   Администрации детского сада (заведующего) и педагогического совета;  </w:t>
      </w:r>
    </w:p>
    <w:p w:rsidR="00AA0544" w:rsidRDefault="00AA0544" w:rsidP="00AA0544">
      <w:pPr>
        <w:pStyle w:val="a3"/>
        <w:ind w:left="720"/>
        <w:rPr>
          <w:rFonts w:eastAsia="Calibri"/>
          <w:sz w:val="28"/>
          <w:szCs w:val="28"/>
        </w:rPr>
      </w:pPr>
    </w:p>
    <w:p w:rsidR="00AA0544" w:rsidRDefault="00AA0544" w:rsidP="00AA0544">
      <w:pPr>
        <w:pStyle w:val="a3"/>
        <w:ind w:left="7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-решать иные вопросы, не урегулированные настоящим приказом и планом – графиком</w:t>
      </w:r>
      <w:r w:rsidR="004C5951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</w:p>
    <w:p w:rsidR="004C5951" w:rsidRDefault="004C5951" w:rsidP="00AA0544">
      <w:pPr>
        <w:pStyle w:val="a3"/>
        <w:ind w:left="720"/>
        <w:rPr>
          <w:rFonts w:eastAsia="Calibri"/>
          <w:sz w:val="28"/>
          <w:szCs w:val="28"/>
        </w:rPr>
      </w:pPr>
    </w:p>
    <w:p w:rsidR="004C5951" w:rsidRPr="004C5951" w:rsidRDefault="004C5951" w:rsidP="004C595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Делопроизводителю </w:t>
      </w:r>
      <w:proofErr w:type="spellStart"/>
      <w:r>
        <w:rPr>
          <w:rFonts w:eastAsia="Calibri"/>
          <w:sz w:val="28"/>
          <w:szCs w:val="28"/>
        </w:rPr>
        <w:t>Рамазановой</w:t>
      </w:r>
      <w:proofErr w:type="spellEnd"/>
      <w:r>
        <w:rPr>
          <w:rFonts w:eastAsia="Calibri"/>
          <w:sz w:val="28"/>
          <w:szCs w:val="28"/>
        </w:rPr>
        <w:t xml:space="preserve"> А.Ш. в срок до 15.02.2023  довести настоящий приказ до сведения по именованных в нем работников под роспись.</w:t>
      </w:r>
    </w:p>
    <w:p w:rsidR="004C5951" w:rsidRPr="004C5951" w:rsidRDefault="004C5951" w:rsidP="004C5951">
      <w:pPr>
        <w:pStyle w:val="a3"/>
        <w:ind w:left="720"/>
        <w:rPr>
          <w:sz w:val="28"/>
          <w:szCs w:val="28"/>
        </w:rPr>
      </w:pPr>
    </w:p>
    <w:p w:rsidR="004C5951" w:rsidRPr="004C5951" w:rsidRDefault="004C5951" w:rsidP="004C595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eastAsia="Calibri"/>
          <w:sz w:val="28"/>
          <w:szCs w:val="28"/>
        </w:rPr>
        <w:t>Контроль исполнения приказа возложить на Магомедову Н.К.</w:t>
      </w:r>
    </w:p>
    <w:p w:rsidR="004C5951" w:rsidRDefault="004C5951" w:rsidP="004C5951">
      <w:pPr>
        <w:pStyle w:val="a6"/>
        <w:rPr>
          <w:sz w:val="28"/>
          <w:szCs w:val="28"/>
        </w:rPr>
      </w:pPr>
    </w:p>
    <w:p w:rsidR="004C5951" w:rsidRDefault="004C5951" w:rsidP="004C5951">
      <w:pPr>
        <w:pStyle w:val="a3"/>
        <w:rPr>
          <w:sz w:val="28"/>
          <w:szCs w:val="28"/>
        </w:rPr>
      </w:pPr>
    </w:p>
    <w:p w:rsidR="004C5951" w:rsidRDefault="004C5951" w:rsidP="004C5951">
      <w:pPr>
        <w:pStyle w:val="a3"/>
        <w:rPr>
          <w:sz w:val="28"/>
          <w:szCs w:val="28"/>
        </w:rPr>
      </w:pPr>
    </w:p>
    <w:p w:rsidR="004C5951" w:rsidRDefault="004C5951" w:rsidP="004C5951">
      <w:pPr>
        <w:pStyle w:val="a3"/>
        <w:rPr>
          <w:sz w:val="28"/>
          <w:szCs w:val="28"/>
        </w:rPr>
      </w:pPr>
      <w:r>
        <w:rPr>
          <w:sz w:val="28"/>
          <w:szCs w:val="28"/>
        </w:rPr>
        <w:t>Заведующий МКДОУ                                                        Магомедовой Н.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6A0F74" w:rsidRPr="0084553D" w:rsidRDefault="006A0F74" w:rsidP="00AA0544">
      <w:pPr>
        <w:spacing w:line="480" w:lineRule="auto"/>
        <w:rPr>
          <w:sz w:val="28"/>
          <w:szCs w:val="28"/>
        </w:rPr>
      </w:pPr>
    </w:p>
    <w:sectPr w:rsidR="006A0F74" w:rsidRPr="0084553D" w:rsidSect="00AA0544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0521A"/>
    <w:multiLevelType w:val="hybridMultilevel"/>
    <w:tmpl w:val="A2DA2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4553D"/>
    <w:rsid w:val="004C5951"/>
    <w:rsid w:val="006A0F74"/>
    <w:rsid w:val="0084553D"/>
    <w:rsid w:val="00A62AC5"/>
    <w:rsid w:val="00AA0544"/>
    <w:rsid w:val="00CF7904"/>
    <w:rsid w:val="00FB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5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5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5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2023-02-13T07:37:00Z</cp:lastPrinted>
  <dcterms:created xsi:type="dcterms:W3CDTF">2023-02-13T06:39:00Z</dcterms:created>
  <dcterms:modified xsi:type="dcterms:W3CDTF">2023-02-13T07:38:00Z</dcterms:modified>
</cp:coreProperties>
</file>